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32F100C" w14:textId="52F7B8CE" w:rsidR="00EF6F56" w:rsidRDefault="00EF6F56" w:rsidP="00EF6F56">
      <w:pPr>
        <w:jc w:val="right"/>
        <w:outlineLvl w:val="0"/>
        <w:rPr>
          <w:b/>
          <w:sz w:val="30"/>
          <w:szCs w:val="30"/>
          <w:lang w:val="uk-UA"/>
        </w:rPr>
      </w:pPr>
      <w:proofErr w:type="spellStart"/>
      <w:r>
        <w:rPr>
          <w:b/>
          <w:sz w:val="30"/>
          <w:szCs w:val="30"/>
          <w:lang w:val="uk-UA"/>
        </w:rPr>
        <w:t>проєкт</w:t>
      </w:r>
      <w:proofErr w:type="spellEnd"/>
    </w:p>
    <w:p w14:paraId="5071569B" w14:textId="7CCD186D"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BE786BD" w14:textId="77777777" w:rsidR="00AC7A8A" w:rsidRDefault="00AC7A8A">
            <w:pPr>
              <w:snapToGrid w:val="0"/>
              <w:spacing w:line="254" w:lineRule="auto"/>
              <w:jc w:val="both"/>
              <w:rPr>
                <w:b/>
                <w:lang w:val="uk-UA"/>
              </w:rPr>
            </w:pPr>
            <w:r>
              <w:rPr>
                <w:b/>
                <w:lang w:val="uk-UA"/>
              </w:rPr>
              <w:t>Про надання дозвол</w:t>
            </w:r>
            <w:r w:rsidR="00B26CA3">
              <w:rPr>
                <w:b/>
                <w:lang w:val="uk-UA"/>
              </w:rPr>
              <w:t>ів</w:t>
            </w:r>
            <w:r>
              <w:rPr>
                <w:b/>
                <w:lang w:val="uk-UA"/>
              </w:rPr>
              <w:t xml:space="preserve"> на </w:t>
            </w:r>
            <w:r w:rsidR="00CC1E4B">
              <w:rPr>
                <w:b/>
                <w:lang w:val="uk-UA"/>
              </w:rPr>
              <w:t>відчуження</w:t>
            </w:r>
            <w:r w:rsidR="004E6AE2" w:rsidRPr="004E6AE2">
              <w:rPr>
                <w:b/>
              </w:rPr>
              <w:t xml:space="preserve"> </w:t>
            </w:r>
            <w:r w:rsidR="004E6AE2">
              <w:rPr>
                <w:b/>
                <w:lang w:val="uk-UA"/>
              </w:rPr>
              <w:t>та придбання</w:t>
            </w:r>
            <w:r w:rsidR="00A22AD2">
              <w:rPr>
                <w:b/>
                <w:lang w:val="uk-UA"/>
              </w:rPr>
              <w:t xml:space="preserve"> </w:t>
            </w:r>
            <w:r w:rsidR="00CC1E4B">
              <w:rPr>
                <w:b/>
                <w:lang w:val="uk-UA"/>
              </w:rPr>
              <w:t>майна</w:t>
            </w:r>
            <w:r w:rsidR="00A82799">
              <w:rPr>
                <w:b/>
                <w:lang w:val="uk-UA"/>
              </w:rPr>
              <w:t xml:space="preserve"> </w:t>
            </w:r>
          </w:p>
          <w:p w14:paraId="69290F22" w14:textId="01DBE4DC" w:rsidR="005E6A65" w:rsidRDefault="005E6A65">
            <w:pPr>
              <w:snapToGrid w:val="0"/>
              <w:spacing w:line="254" w:lineRule="auto"/>
              <w:jc w:val="both"/>
              <w:rPr>
                <w:b/>
                <w:lang w:val="uk-UA"/>
              </w:rPr>
            </w:pPr>
          </w:p>
        </w:tc>
      </w:tr>
    </w:tbl>
    <w:p w14:paraId="07A0138D" w14:textId="5CF874A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w:t>
      </w:r>
      <w:r w:rsidR="00A82799">
        <w:rPr>
          <w:lang w:val="uk-UA"/>
        </w:rPr>
        <w:t>,</w:t>
      </w:r>
      <w:r>
        <w:rPr>
          <w:lang w:val="uk-UA"/>
        </w:rPr>
        <w:t xml:space="preserve"> виконавчий комітет міської ради </w:t>
      </w:r>
      <w:r w:rsidR="008562D8">
        <w:rPr>
          <w:lang w:val="uk-UA"/>
        </w:rPr>
        <w:t xml:space="preserve"> </w:t>
      </w:r>
    </w:p>
    <w:p w14:paraId="231ACD4F" w14:textId="751B2ED8" w:rsidR="00AC7A8A" w:rsidRDefault="00AC7A8A" w:rsidP="00A82799">
      <w:pPr>
        <w:jc w:val="center"/>
        <w:rPr>
          <w:b/>
          <w:lang w:val="uk-UA"/>
        </w:rPr>
      </w:pPr>
      <w:r>
        <w:rPr>
          <w:b/>
          <w:lang w:val="uk-UA"/>
        </w:rPr>
        <w:t>вирішив:</w:t>
      </w:r>
      <w:bookmarkStart w:id="0" w:name="_Hlk117083989"/>
    </w:p>
    <w:p w14:paraId="1044FF75" w14:textId="6AC54250" w:rsidR="00755326" w:rsidRDefault="00D561DE" w:rsidP="00A05263">
      <w:pPr>
        <w:ind w:firstLine="567"/>
        <w:jc w:val="both"/>
        <w:rPr>
          <w:lang w:val="uk-UA"/>
        </w:rPr>
      </w:pPr>
      <w:r w:rsidRPr="00D561DE">
        <w:rPr>
          <w:lang w:val="uk-UA"/>
        </w:rPr>
        <w:t>1</w:t>
      </w:r>
      <w:r>
        <w:rPr>
          <w:lang w:val="uk-UA"/>
        </w:rPr>
        <w:t xml:space="preserve">.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D217A6">
        <w:rPr>
          <w:lang w:val="uk-UA"/>
        </w:rPr>
        <w:t xml:space="preserve">ину </w:t>
      </w:r>
      <w:r w:rsidR="00EF6F56">
        <w:rPr>
          <w:lang w:val="uk-UA"/>
        </w:rPr>
        <w:t>___</w:t>
      </w:r>
      <w:r w:rsidR="00A05263">
        <w:rPr>
          <w:lang w:val="uk-UA"/>
        </w:rPr>
        <w:t xml:space="preserve"> відчужити</w:t>
      </w:r>
      <w:r w:rsidR="00D217A6">
        <w:rPr>
          <w:lang w:val="uk-UA"/>
        </w:rPr>
        <w:t xml:space="preserve"> </w:t>
      </w:r>
      <w:r w:rsidR="00E31529">
        <w:rPr>
          <w:lang w:val="uk-UA"/>
        </w:rPr>
        <w:t>1/2</w:t>
      </w:r>
      <w:r w:rsidR="00D217A6">
        <w:rPr>
          <w:lang w:val="uk-UA"/>
        </w:rPr>
        <w:t xml:space="preserve"> частк</w:t>
      </w:r>
      <w:r w:rsidR="00E31529">
        <w:rPr>
          <w:lang w:val="uk-UA"/>
        </w:rPr>
        <w:t>у</w:t>
      </w:r>
      <w:r w:rsidR="00D217A6">
        <w:rPr>
          <w:lang w:val="uk-UA"/>
        </w:rPr>
        <w:t xml:space="preserve"> </w:t>
      </w:r>
      <w:r w:rsidR="00E31529">
        <w:rPr>
          <w:lang w:val="uk-UA"/>
        </w:rPr>
        <w:t xml:space="preserve">житлового </w:t>
      </w:r>
      <w:r w:rsidR="00D217A6">
        <w:rPr>
          <w:lang w:val="uk-UA"/>
        </w:rPr>
        <w:t>будин</w:t>
      </w:r>
      <w:r w:rsidR="00E31529">
        <w:rPr>
          <w:lang w:val="uk-UA"/>
        </w:rPr>
        <w:t>ку та відповідн</w:t>
      </w:r>
      <w:r w:rsidR="008C429B">
        <w:rPr>
          <w:lang w:val="uk-UA"/>
        </w:rPr>
        <w:t>і</w:t>
      </w:r>
      <w:r w:rsidR="00E31529">
        <w:rPr>
          <w:lang w:val="uk-UA"/>
        </w:rPr>
        <w:t xml:space="preserve"> частки</w:t>
      </w:r>
      <w:r w:rsidR="00D217A6">
        <w:rPr>
          <w:lang w:val="uk-UA"/>
        </w:rPr>
        <w:t xml:space="preserve"> господарськи</w:t>
      </w:r>
      <w:r w:rsidR="00E31529">
        <w:rPr>
          <w:lang w:val="uk-UA"/>
        </w:rPr>
        <w:t>х</w:t>
      </w:r>
      <w:r w:rsidR="00D217A6">
        <w:rPr>
          <w:lang w:val="uk-UA"/>
        </w:rPr>
        <w:t xml:space="preserve"> будів</w:t>
      </w:r>
      <w:r w:rsidR="00E31529">
        <w:rPr>
          <w:lang w:val="uk-UA"/>
        </w:rPr>
        <w:t>ель</w:t>
      </w:r>
      <w:r w:rsidR="00D217A6">
        <w:rPr>
          <w:lang w:val="uk-UA"/>
        </w:rPr>
        <w:t xml:space="preserve"> </w:t>
      </w:r>
      <w:r w:rsidR="00E31529">
        <w:rPr>
          <w:lang w:val="uk-UA"/>
        </w:rPr>
        <w:t>і</w:t>
      </w:r>
      <w:r w:rsidR="00D217A6">
        <w:rPr>
          <w:lang w:val="uk-UA"/>
        </w:rPr>
        <w:t xml:space="preserve"> споруд і прилеглу земельну ділянку </w:t>
      </w:r>
      <w:r w:rsidR="00EE7612">
        <w:rPr>
          <w:lang w:val="uk-UA"/>
        </w:rPr>
        <w:t xml:space="preserve">по вулиці </w:t>
      </w:r>
      <w:r w:rsidR="00EF6F56">
        <w:rPr>
          <w:lang w:val="uk-UA"/>
        </w:rPr>
        <w:t>___</w:t>
      </w:r>
      <w:r w:rsidR="00DE6314">
        <w:rPr>
          <w:lang w:val="uk-UA"/>
        </w:rPr>
        <w:t xml:space="preserve"> на ім’я дочки </w:t>
      </w:r>
      <w:r w:rsidR="00EF6F56">
        <w:rPr>
          <w:lang w:val="uk-UA"/>
        </w:rPr>
        <w:t>___</w:t>
      </w:r>
      <w:r w:rsidR="00DE6314">
        <w:rPr>
          <w:lang w:val="uk-UA"/>
        </w:rPr>
        <w:t>,</w:t>
      </w:r>
      <w:r w:rsidR="00CC1E4B">
        <w:rPr>
          <w:lang w:val="uk-UA"/>
        </w:rPr>
        <w:t xml:space="preserve"> де право на проживання і користування ма</w:t>
      </w:r>
      <w:r w:rsidR="00755326">
        <w:rPr>
          <w:lang w:val="uk-UA"/>
        </w:rPr>
        <w:t>є неповнолітн</w:t>
      </w:r>
      <w:r w:rsidR="00E477AA">
        <w:rPr>
          <w:lang w:val="uk-UA"/>
        </w:rPr>
        <w:t xml:space="preserve">я </w:t>
      </w:r>
      <w:r w:rsidR="00EF6F56">
        <w:rPr>
          <w:lang w:val="uk-UA"/>
        </w:rPr>
        <w:t>____</w:t>
      </w:r>
      <w:r w:rsidR="00E477AA">
        <w:rPr>
          <w:lang w:val="uk-UA"/>
        </w:rPr>
        <w:t xml:space="preserve"> 11.10.2007 року народження</w:t>
      </w:r>
      <w:r w:rsidR="00755326">
        <w:rPr>
          <w:lang w:val="uk-UA"/>
        </w:rPr>
        <w:t xml:space="preserve"> та </w:t>
      </w:r>
      <w:r w:rsidR="00CC1E4B">
        <w:rPr>
          <w:lang w:val="uk-UA"/>
        </w:rPr>
        <w:t>малолітн</w:t>
      </w:r>
      <w:r w:rsidR="00755326">
        <w:rPr>
          <w:lang w:val="uk-UA"/>
        </w:rPr>
        <w:t xml:space="preserve">я </w:t>
      </w:r>
      <w:r w:rsidR="00EF6F56">
        <w:rPr>
          <w:lang w:val="uk-UA"/>
        </w:rPr>
        <w:t>___</w:t>
      </w:r>
      <w:r w:rsidR="00755326">
        <w:rPr>
          <w:lang w:val="uk-UA"/>
        </w:rPr>
        <w:t xml:space="preserve"> </w:t>
      </w:r>
      <w:r w:rsidR="00E477AA">
        <w:rPr>
          <w:lang w:val="uk-UA"/>
        </w:rPr>
        <w:t>07.</w:t>
      </w:r>
      <w:r w:rsidR="00755326">
        <w:rPr>
          <w:lang w:val="uk-UA"/>
        </w:rPr>
        <w:t>12.201</w:t>
      </w:r>
      <w:r w:rsidR="00E477AA">
        <w:rPr>
          <w:lang w:val="uk-UA"/>
        </w:rPr>
        <w:t>6</w:t>
      </w:r>
      <w:r w:rsidR="00CC1E4B">
        <w:rPr>
          <w:lang w:val="uk-UA"/>
        </w:rPr>
        <w:t xml:space="preserve"> </w:t>
      </w:r>
      <w:r w:rsidR="00310FA7">
        <w:rPr>
          <w:lang w:val="uk-UA"/>
        </w:rPr>
        <w:t>року народження</w:t>
      </w:r>
      <w:r w:rsidR="00755326">
        <w:rPr>
          <w:lang w:val="uk-UA"/>
        </w:rPr>
        <w:t>.</w:t>
      </w:r>
    </w:p>
    <w:p w14:paraId="35167C74" w14:textId="706F0A95" w:rsidR="00DE6314" w:rsidRDefault="00DE6314" w:rsidP="00DE6314">
      <w:pPr>
        <w:ind w:firstLine="567"/>
        <w:jc w:val="both"/>
        <w:rPr>
          <w:lang w:val="uk-UA"/>
        </w:rPr>
      </w:pPr>
      <w:r>
        <w:rPr>
          <w:lang w:val="uk-UA"/>
        </w:rPr>
        <w:t>2. Дати</w:t>
      </w:r>
      <w:r w:rsidRPr="0023379C">
        <w:rPr>
          <w:lang w:val="uk-UA"/>
        </w:rPr>
        <w:t xml:space="preserve"> дозв</w:t>
      </w:r>
      <w:r>
        <w:rPr>
          <w:lang w:val="uk-UA"/>
        </w:rPr>
        <w:t>іл</w:t>
      </w:r>
      <w:r w:rsidRPr="0023379C">
        <w:rPr>
          <w:lang w:val="uk-UA"/>
        </w:rPr>
        <w:t xml:space="preserve"> </w:t>
      </w:r>
      <w:r>
        <w:rPr>
          <w:lang w:val="uk-UA"/>
        </w:rPr>
        <w:t xml:space="preserve">громадянці </w:t>
      </w:r>
      <w:r w:rsidR="00EF6F56">
        <w:rPr>
          <w:lang w:val="uk-UA"/>
        </w:rPr>
        <w:t>___</w:t>
      </w:r>
      <w:r>
        <w:rPr>
          <w:lang w:val="uk-UA"/>
        </w:rPr>
        <w:t xml:space="preserve"> відчужити 1/6 частку житлового будинку та відповідн</w:t>
      </w:r>
      <w:r w:rsidR="008C429B">
        <w:rPr>
          <w:lang w:val="uk-UA"/>
        </w:rPr>
        <w:t>і</w:t>
      </w:r>
      <w:r>
        <w:rPr>
          <w:lang w:val="uk-UA"/>
        </w:rPr>
        <w:t xml:space="preserve"> частки господарських будівель і споруд по вулиці </w:t>
      </w:r>
      <w:r w:rsidR="00EF6F56">
        <w:rPr>
          <w:lang w:val="uk-UA"/>
        </w:rPr>
        <w:t>___</w:t>
      </w:r>
      <w:r>
        <w:rPr>
          <w:lang w:val="uk-UA"/>
        </w:rPr>
        <w:t xml:space="preserve"> на ім’я дочки </w:t>
      </w:r>
      <w:r w:rsidR="00EF6F56">
        <w:rPr>
          <w:lang w:val="uk-UA"/>
        </w:rPr>
        <w:t>___</w:t>
      </w:r>
      <w:r>
        <w:rPr>
          <w:lang w:val="uk-UA"/>
        </w:rPr>
        <w:t xml:space="preserve">, де право на проживання і користування має неповнолітня </w:t>
      </w:r>
      <w:r w:rsidR="00EF6F56">
        <w:rPr>
          <w:lang w:val="uk-UA"/>
        </w:rPr>
        <w:t>___</w:t>
      </w:r>
      <w:r>
        <w:rPr>
          <w:lang w:val="uk-UA"/>
        </w:rPr>
        <w:t xml:space="preserve"> 11.10.2007 року народження та малолітня </w:t>
      </w:r>
      <w:r w:rsidR="00EF6F56">
        <w:rPr>
          <w:lang w:val="uk-UA"/>
        </w:rPr>
        <w:t>___</w:t>
      </w:r>
      <w:r>
        <w:rPr>
          <w:lang w:val="uk-UA"/>
        </w:rPr>
        <w:t xml:space="preserve"> 07.12.2016 року народження.</w:t>
      </w:r>
    </w:p>
    <w:p w14:paraId="76CCD318" w14:textId="3F97EE04" w:rsidR="00DE6314" w:rsidRDefault="00DE6314" w:rsidP="00C72575">
      <w:pPr>
        <w:ind w:firstLine="567"/>
        <w:jc w:val="both"/>
        <w:rPr>
          <w:lang w:val="uk-UA"/>
        </w:rPr>
      </w:pPr>
      <w:r>
        <w:rPr>
          <w:lang w:val="uk-UA"/>
        </w:rPr>
        <w:t>3. Дати</w:t>
      </w:r>
      <w:r w:rsidRPr="0023379C">
        <w:rPr>
          <w:lang w:val="uk-UA"/>
        </w:rPr>
        <w:t xml:space="preserve"> дозв</w:t>
      </w:r>
      <w:r>
        <w:rPr>
          <w:lang w:val="uk-UA"/>
        </w:rPr>
        <w:t>іл</w:t>
      </w:r>
      <w:r w:rsidRPr="0023379C">
        <w:rPr>
          <w:lang w:val="uk-UA"/>
        </w:rPr>
        <w:t xml:space="preserve"> </w:t>
      </w:r>
      <w:r>
        <w:rPr>
          <w:lang w:val="uk-UA"/>
        </w:rPr>
        <w:t xml:space="preserve">громадянці </w:t>
      </w:r>
      <w:r w:rsidR="00EF6F56">
        <w:rPr>
          <w:lang w:val="uk-UA"/>
        </w:rPr>
        <w:t>___</w:t>
      </w:r>
      <w:r>
        <w:rPr>
          <w:lang w:val="uk-UA"/>
        </w:rPr>
        <w:t xml:space="preserve"> відчужити 1/</w:t>
      </w:r>
      <w:r w:rsidR="00B30613">
        <w:rPr>
          <w:lang w:val="uk-UA"/>
        </w:rPr>
        <w:t>6</w:t>
      </w:r>
      <w:r>
        <w:rPr>
          <w:lang w:val="uk-UA"/>
        </w:rPr>
        <w:t xml:space="preserve"> частку житлового будинку та відповідн</w:t>
      </w:r>
      <w:r w:rsidR="008C429B">
        <w:rPr>
          <w:lang w:val="uk-UA"/>
        </w:rPr>
        <w:t>і</w:t>
      </w:r>
      <w:r>
        <w:rPr>
          <w:lang w:val="uk-UA"/>
        </w:rPr>
        <w:t xml:space="preserve"> частки господарських будівель і споруд по вулиці </w:t>
      </w:r>
      <w:r w:rsidR="00EF6F56">
        <w:rPr>
          <w:lang w:val="uk-UA"/>
        </w:rPr>
        <w:t>___</w:t>
      </w:r>
      <w:r>
        <w:rPr>
          <w:lang w:val="uk-UA"/>
        </w:rPr>
        <w:t xml:space="preserve"> на ім’я </w:t>
      </w:r>
      <w:r w:rsidR="00EF6F56">
        <w:rPr>
          <w:lang w:val="uk-UA"/>
        </w:rPr>
        <w:t>___</w:t>
      </w:r>
      <w:r>
        <w:rPr>
          <w:lang w:val="uk-UA"/>
        </w:rPr>
        <w:t xml:space="preserve">, де право на проживання і користування має неповнолітня </w:t>
      </w:r>
      <w:r w:rsidR="00EF6F56">
        <w:rPr>
          <w:lang w:val="uk-UA"/>
        </w:rPr>
        <w:t>___</w:t>
      </w:r>
      <w:r>
        <w:rPr>
          <w:lang w:val="uk-UA"/>
        </w:rPr>
        <w:t xml:space="preserve"> 11.10.2007 року народження та малолітня </w:t>
      </w:r>
      <w:r w:rsidR="00EF6F56">
        <w:rPr>
          <w:lang w:val="uk-UA"/>
        </w:rPr>
        <w:t>___</w:t>
      </w:r>
      <w:r>
        <w:rPr>
          <w:lang w:val="uk-UA"/>
        </w:rPr>
        <w:t xml:space="preserve"> 07.12.2016 року народження.</w:t>
      </w:r>
    </w:p>
    <w:p w14:paraId="33AB15AF" w14:textId="6EC5F28E" w:rsidR="00F05256" w:rsidRPr="000140BE" w:rsidRDefault="000140BE" w:rsidP="00F05256">
      <w:pPr>
        <w:ind w:firstLine="567"/>
        <w:jc w:val="both"/>
        <w:rPr>
          <w:lang w:val="uk-UA"/>
        </w:rPr>
      </w:pPr>
      <w:r>
        <w:rPr>
          <w:lang w:val="uk-UA"/>
        </w:rPr>
        <w:t>4</w:t>
      </w:r>
      <w:r w:rsidR="00C409F3">
        <w:rPr>
          <w:lang w:val="uk-UA"/>
        </w:rPr>
        <w:t xml:space="preserve">. Дати дозвіл </w:t>
      </w:r>
      <w:r w:rsidR="00DE6314">
        <w:rPr>
          <w:lang w:val="uk-UA"/>
        </w:rPr>
        <w:t>громадян</w:t>
      </w:r>
      <w:r w:rsidR="00EA4D4C">
        <w:rPr>
          <w:lang w:val="uk-UA"/>
        </w:rPr>
        <w:t>ину</w:t>
      </w:r>
      <w:r w:rsidR="00F05256">
        <w:rPr>
          <w:lang w:val="uk-UA"/>
        </w:rPr>
        <w:t xml:space="preserve"> </w:t>
      </w:r>
      <w:r w:rsidR="00EF6F56">
        <w:rPr>
          <w:lang w:val="uk-UA"/>
        </w:rPr>
        <w:t>___</w:t>
      </w:r>
      <w:r w:rsidR="00F05256">
        <w:rPr>
          <w:lang w:val="uk-UA"/>
        </w:rPr>
        <w:t xml:space="preserve"> відчужити житловий будинок </w:t>
      </w:r>
      <w:r w:rsidR="00F15D32">
        <w:rPr>
          <w:lang w:val="uk-UA"/>
        </w:rPr>
        <w:t>з</w:t>
      </w:r>
      <w:r w:rsidR="00F05256">
        <w:rPr>
          <w:lang w:val="uk-UA"/>
        </w:rPr>
        <w:t xml:space="preserve"> господарськ</w:t>
      </w:r>
      <w:r w:rsidR="00F15D32">
        <w:rPr>
          <w:lang w:val="uk-UA"/>
        </w:rPr>
        <w:t>ими</w:t>
      </w:r>
      <w:r w:rsidR="00F05256">
        <w:rPr>
          <w:lang w:val="uk-UA"/>
        </w:rPr>
        <w:t xml:space="preserve"> будівл</w:t>
      </w:r>
      <w:r w:rsidR="00F15D32">
        <w:rPr>
          <w:lang w:val="uk-UA"/>
        </w:rPr>
        <w:t>ями</w:t>
      </w:r>
      <w:r w:rsidR="00F05256">
        <w:rPr>
          <w:lang w:val="uk-UA"/>
        </w:rPr>
        <w:t xml:space="preserve"> і споруд</w:t>
      </w:r>
      <w:r w:rsidR="00F15D32">
        <w:rPr>
          <w:lang w:val="uk-UA"/>
        </w:rPr>
        <w:t>ами</w:t>
      </w:r>
      <w:r w:rsidR="00F05256">
        <w:rPr>
          <w:lang w:val="uk-UA"/>
        </w:rPr>
        <w:t xml:space="preserve"> </w:t>
      </w:r>
      <w:r w:rsidR="00F15D32">
        <w:rPr>
          <w:lang w:val="uk-UA"/>
        </w:rPr>
        <w:t>та</w:t>
      </w:r>
      <w:r w:rsidR="00F05256">
        <w:rPr>
          <w:lang w:val="uk-UA"/>
        </w:rPr>
        <w:t xml:space="preserve"> прилеглу земельну ділянку по вулиці </w:t>
      </w:r>
      <w:r w:rsidR="00EF6F56">
        <w:rPr>
          <w:lang w:val="uk-UA"/>
        </w:rPr>
        <w:t>___</w:t>
      </w:r>
      <w:r w:rsidR="00F05256">
        <w:rPr>
          <w:lang w:val="uk-UA"/>
        </w:rPr>
        <w:t xml:space="preserve">, у місті Коломиї на ім’я дочки </w:t>
      </w:r>
      <w:r w:rsidR="00EF6F56">
        <w:rPr>
          <w:lang w:val="uk-UA"/>
        </w:rPr>
        <w:t>___</w:t>
      </w:r>
      <w:r w:rsidR="00F05256">
        <w:rPr>
          <w:lang w:val="uk-UA"/>
        </w:rPr>
        <w:t xml:space="preserve">, де право на проживання і користування </w:t>
      </w:r>
      <w:r w:rsidR="00F05256" w:rsidRPr="00F97742">
        <w:rPr>
          <w:lang w:val="uk-UA"/>
        </w:rPr>
        <w:t>ма</w:t>
      </w:r>
      <w:r w:rsidR="00723455" w:rsidRPr="00F97742">
        <w:rPr>
          <w:lang w:val="uk-UA"/>
        </w:rPr>
        <w:t>ють</w:t>
      </w:r>
      <w:r w:rsidR="00F05256" w:rsidRPr="00F97742">
        <w:rPr>
          <w:lang w:val="uk-UA"/>
        </w:rPr>
        <w:t xml:space="preserve"> неповнолітн</w:t>
      </w:r>
      <w:r w:rsidR="001D0D5B" w:rsidRPr="00F97742">
        <w:rPr>
          <w:lang w:val="uk-UA"/>
        </w:rPr>
        <w:t>і</w:t>
      </w:r>
      <w:r w:rsidR="00F05256" w:rsidRPr="00F97742">
        <w:rPr>
          <w:lang w:val="uk-UA"/>
        </w:rPr>
        <w:t xml:space="preserve"> </w:t>
      </w:r>
      <w:r w:rsidR="00EF6F56">
        <w:rPr>
          <w:lang w:val="uk-UA"/>
        </w:rPr>
        <w:t>___</w:t>
      </w:r>
      <w:r w:rsidR="00F97742">
        <w:rPr>
          <w:lang w:val="uk-UA"/>
        </w:rPr>
        <w:t xml:space="preserve"> 23.04.2009 року народження</w:t>
      </w:r>
      <w:r>
        <w:rPr>
          <w:lang w:val="uk-UA"/>
        </w:rPr>
        <w:t xml:space="preserve"> та </w:t>
      </w:r>
      <w:r w:rsidR="00EF6F56">
        <w:rPr>
          <w:lang w:val="uk-UA"/>
        </w:rPr>
        <w:t>___</w:t>
      </w:r>
      <w:r>
        <w:rPr>
          <w:lang w:val="uk-UA"/>
        </w:rPr>
        <w:t xml:space="preserve"> 18.01.2007 року народження.</w:t>
      </w:r>
      <w:r w:rsidR="00F97742" w:rsidRPr="00F97742">
        <w:rPr>
          <w:lang w:val="uk-UA"/>
        </w:rPr>
        <w:t xml:space="preserve"> </w:t>
      </w:r>
    </w:p>
    <w:bookmarkEnd w:id="0"/>
    <w:p w14:paraId="37498F33" w14:textId="77777777" w:rsidR="00EF6F56" w:rsidRDefault="00EF6F56" w:rsidP="00AC7A8A">
      <w:pPr>
        <w:tabs>
          <w:tab w:val="left" w:pos="1065"/>
        </w:tabs>
        <w:jc w:val="both"/>
        <w:rPr>
          <w:b/>
          <w:bCs/>
        </w:rPr>
      </w:pPr>
    </w:p>
    <w:p w14:paraId="66F18D04" w14:textId="3AF72B6C" w:rsidR="00AC7A8A" w:rsidRDefault="00AC7A8A" w:rsidP="00AC7A8A">
      <w:pPr>
        <w:tabs>
          <w:tab w:val="left" w:pos="1065"/>
        </w:tabs>
        <w:jc w:val="both"/>
        <w:rPr>
          <w:lang w:val="uk-UA"/>
        </w:rPr>
      </w:pPr>
      <w:bookmarkStart w:id="1" w:name="_GoBack"/>
      <w:bookmarkEnd w:id="1"/>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AC7A8A"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B0F"/>
    <w:multiLevelType w:val="hybridMultilevel"/>
    <w:tmpl w:val="7BC81662"/>
    <w:lvl w:ilvl="0" w:tplc="C744F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140BE"/>
    <w:rsid w:val="00064001"/>
    <w:rsid w:val="000F13E6"/>
    <w:rsid w:val="00153054"/>
    <w:rsid w:val="001725CC"/>
    <w:rsid w:val="001B2DDA"/>
    <w:rsid w:val="001D0D5B"/>
    <w:rsid w:val="001E2A52"/>
    <w:rsid w:val="001E7012"/>
    <w:rsid w:val="001E736A"/>
    <w:rsid w:val="00267199"/>
    <w:rsid w:val="002B4072"/>
    <w:rsid w:val="002C0DEC"/>
    <w:rsid w:val="002D60BF"/>
    <w:rsid w:val="00310FA7"/>
    <w:rsid w:val="00365A33"/>
    <w:rsid w:val="00370E10"/>
    <w:rsid w:val="003B742D"/>
    <w:rsid w:val="003F1567"/>
    <w:rsid w:val="004063CA"/>
    <w:rsid w:val="004076F0"/>
    <w:rsid w:val="004524D5"/>
    <w:rsid w:val="004B5EA9"/>
    <w:rsid w:val="004B6B2F"/>
    <w:rsid w:val="004D5A8F"/>
    <w:rsid w:val="004E3CDC"/>
    <w:rsid w:val="004E6AE2"/>
    <w:rsid w:val="005008DE"/>
    <w:rsid w:val="005509FE"/>
    <w:rsid w:val="00557DE9"/>
    <w:rsid w:val="0058593D"/>
    <w:rsid w:val="005E6A65"/>
    <w:rsid w:val="00621A23"/>
    <w:rsid w:val="00663110"/>
    <w:rsid w:val="006A115D"/>
    <w:rsid w:val="006D0F23"/>
    <w:rsid w:val="00723455"/>
    <w:rsid w:val="007401C4"/>
    <w:rsid w:val="00743273"/>
    <w:rsid w:val="00755326"/>
    <w:rsid w:val="00823896"/>
    <w:rsid w:val="00845319"/>
    <w:rsid w:val="008562D8"/>
    <w:rsid w:val="008C429B"/>
    <w:rsid w:val="009003C0"/>
    <w:rsid w:val="009A613C"/>
    <w:rsid w:val="00A05263"/>
    <w:rsid w:val="00A22AD2"/>
    <w:rsid w:val="00A6338A"/>
    <w:rsid w:val="00A82799"/>
    <w:rsid w:val="00AC7A8A"/>
    <w:rsid w:val="00B01A6E"/>
    <w:rsid w:val="00B15427"/>
    <w:rsid w:val="00B26CA3"/>
    <w:rsid w:val="00B27628"/>
    <w:rsid w:val="00B30613"/>
    <w:rsid w:val="00B7575F"/>
    <w:rsid w:val="00BC5CDB"/>
    <w:rsid w:val="00C409F3"/>
    <w:rsid w:val="00C64F0E"/>
    <w:rsid w:val="00C72575"/>
    <w:rsid w:val="00CC1E4B"/>
    <w:rsid w:val="00D217A6"/>
    <w:rsid w:val="00D249E6"/>
    <w:rsid w:val="00D561DE"/>
    <w:rsid w:val="00DE6314"/>
    <w:rsid w:val="00E17031"/>
    <w:rsid w:val="00E31529"/>
    <w:rsid w:val="00E34276"/>
    <w:rsid w:val="00E477AA"/>
    <w:rsid w:val="00E55848"/>
    <w:rsid w:val="00E8119F"/>
    <w:rsid w:val="00E93AEB"/>
    <w:rsid w:val="00EA4D4C"/>
    <w:rsid w:val="00EB6878"/>
    <w:rsid w:val="00EE7612"/>
    <w:rsid w:val="00EF525F"/>
    <w:rsid w:val="00EF6F56"/>
    <w:rsid w:val="00F019FF"/>
    <w:rsid w:val="00F05256"/>
    <w:rsid w:val="00F06889"/>
    <w:rsid w:val="00F15D32"/>
    <w:rsid w:val="00F261BF"/>
    <w:rsid w:val="00F97742"/>
    <w:rsid w:val="00FC4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6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22B1-2D96-442A-8AA0-F1622DF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1290</Words>
  <Characters>736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2023-11-13T09:15:00Z</cp:lastPrinted>
  <dcterms:created xsi:type="dcterms:W3CDTF">2023-11-29T11:11:00Z</dcterms:created>
  <dcterms:modified xsi:type="dcterms:W3CDTF">2023-11-29T11:14:00Z</dcterms:modified>
</cp:coreProperties>
</file>